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18 – Assign Catalog Ownership to Facilities While Restricting Workflow Editing</w:t>
      </w:r>
    </w:p>
    <w:p>
      <w:r>
        <w:t>☐ Navigate to Admin &gt; User Management &gt; Roles.</w:t>
      </w:r>
    </w:p>
    <w:p>
      <w:r>
        <w:t>☐ Duplicate the 'Supervisor' role or create a new one.</w:t>
      </w:r>
    </w:p>
    <w:p>
      <w:r>
        <w:t>☐ Name the role: 'Facilities Catalog Editor'.</w:t>
      </w:r>
    </w:p>
    <w:p>
      <w:r>
        <w:t>☐ Enable access to Tickets, Tasks, and Knowledge Base modules only.</w:t>
      </w:r>
    </w:p>
    <w:p>
      <w:r>
        <w:t>☐ Set permissions: View + Modify for Knowledge Base and Tasks.</w:t>
      </w:r>
    </w:p>
    <w:p>
      <w:r>
        <w:t>☐ Disable access to Workflow Automator, Admin Settings, and Analytics.</w:t>
      </w:r>
    </w:p>
    <w:p>
      <w:r>
        <w:t>☐ Save the role.</w:t>
      </w:r>
    </w:p>
    <w:p>
      <w:r>
        <w:t>☐ Go to Admin &gt; Agents and assign the role to Facilities supervisors.</w:t>
      </w:r>
    </w:p>
    <w:p>
      <w:r>
        <w:t>☐ Add users to the 'Facilities' group only to restrict scope.</w:t>
      </w:r>
    </w:p>
    <w:p>
      <w:r>
        <w:t>☐ Verify correct access levels through a Facilities test agent.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